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5D" w:rsidRPr="00A52382" w:rsidRDefault="00856F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A52382">
        <w:rPr>
          <w:rFonts w:ascii="Arial" w:hAnsi="Arial" w:cs="Arial"/>
          <w:i/>
          <w:color w:val="000000" w:themeColor="text1"/>
          <w:sz w:val="24"/>
          <w:szCs w:val="24"/>
        </w:rPr>
        <w:t>Adresse Gemeinde</w:t>
      </w:r>
    </w:p>
    <w:p w:rsidR="00856FDC" w:rsidRPr="00A52382" w:rsidRDefault="00856F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A52382">
        <w:rPr>
          <w:rFonts w:ascii="Arial" w:hAnsi="Arial" w:cs="Arial"/>
          <w:i/>
          <w:color w:val="000000" w:themeColor="text1"/>
          <w:sz w:val="24"/>
          <w:szCs w:val="24"/>
        </w:rPr>
        <w:t>Straße</w:t>
      </w:r>
    </w:p>
    <w:p w:rsidR="00856FDC" w:rsidRPr="00A52382" w:rsidRDefault="00856FDC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A52382">
        <w:rPr>
          <w:rFonts w:ascii="Arial" w:hAnsi="Arial" w:cs="Arial"/>
          <w:i/>
          <w:color w:val="000000" w:themeColor="text1"/>
          <w:sz w:val="24"/>
          <w:szCs w:val="24"/>
        </w:rPr>
        <w:t>PLZ, Ort</w:t>
      </w:r>
    </w:p>
    <w:p w:rsidR="00856FDC" w:rsidRP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</w:t>
      </w:r>
    </w:p>
    <w:p w:rsidR="00856FDC" w:rsidRDefault="00856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Caritas der Diözese St. Pölten</w:t>
      </w:r>
    </w:p>
    <w:p w:rsidR="00856FDC" w:rsidRDefault="00856FD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Hasnerstraße</w:t>
      </w:r>
      <w:proofErr w:type="spellEnd"/>
      <w:r>
        <w:rPr>
          <w:rFonts w:ascii="Arial" w:hAnsi="Arial" w:cs="Arial"/>
          <w:sz w:val="24"/>
          <w:szCs w:val="24"/>
        </w:rPr>
        <w:t xml:space="preserve"> 4</w:t>
      </w:r>
      <w:bookmarkStart w:id="0" w:name="_GoBack"/>
      <w:bookmarkEnd w:id="0"/>
    </w:p>
    <w:p w:rsidR="00856FDC" w:rsidRDefault="00856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3100 St. Pölten</w:t>
      </w:r>
    </w:p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Pr="00856FDC" w:rsidRDefault="00856FDC">
      <w:pPr>
        <w:rPr>
          <w:rFonts w:ascii="Arial" w:hAnsi="Arial" w:cs="Arial"/>
          <w:sz w:val="44"/>
          <w:szCs w:val="44"/>
        </w:rPr>
      </w:pPr>
      <w:r w:rsidRPr="00856FDC">
        <w:rPr>
          <w:rFonts w:ascii="Arial" w:hAnsi="Arial" w:cs="Arial"/>
          <w:sz w:val="44"/>
          <w:szCs w:val="44"/>
        </w:rPr>
        <w:t>Bestätigung der Haushaltsgemeinschaft</w:t>
      </w:r>
    </w:p>
    <w:p w:rsidR="00856FDC" w:rsidRDefault="00856FDC">
      <w:pPr>
        <w:rPr>
          <w:rFonts w:ascii="Arial" w:hAnsi="Arial" w:cs="Arial"/>
          <w:sz w:val="24"/>
          <w:szCs w:val="24"/>
        </w:rPr>
      </w:pPr>
      <w:r w:rsidRPr="00856FDC">
        <w:rPr>
          <w:rFonts w:ascii="Arial" w:hAnsi="Arial" w:cs="Arial"/>
          <w:sz w:val="24"/>
          <w:szCs w:val="24"/>
        </w:rPr>
        <w:t>Hiermit wird amtlich bestätigt, dass folgende Personen zum Zeitpunkt der Ausstellung dieser Bestätigung gemeinsam in folge</w:t>
      </w:r>
      <w:r>
        <w:rPr>
          <w:rFonts w:ascii="Arial" w:hAnsi="Arial" w:cs="Arial"/>
          <w:sz w:val="24"/>
          <w:szCs w:val="24"/>
        </w:rPr>
        <w:t>ndem</w:t>
      </w:r>
      <w:r w:rsidRPr="00856FDC">
        <w:rPr>
          <w:rFonts w:ascii="Arial" w:hAnsi="Arial" w:cs="Arial"/>
          <w:sz w:val="24"/>
          <w:szCs w:val="24"/>
        </w:rPr>
        <w:t xml:space="preserve"> Privathaushalt</w:t>
      </w:r>
      <w:r>
        <w:rPr>
          <w:rFonts w:ascii="Arial" w:hAnsi="Arial" w:cs="Arial"/>
          <w:sz w:val="24"/>
          <w:szCs w:val="24"/>
        </w:rPr>
        <w:t xml:space="preserve"> aufrecht gemeldet sind:</w:t>
      </w:r>
    </w:p>
    <w:p w:rsidR="00856FDC" w:rsidRDefault="00856FD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56FDC" w:rsidRPr="00856FDC" w:rsidTr="00856FDC">
        <w:tc>
          <w:tcPr>
            <w:tcW w:w="1510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PLZ</w:t>
            </w:r>
          </w:p>
        </w:tc>
        <w:tc>
          <w:tcPr>
            <w:tcW w:w="1510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Gemeinde</w:t>
            </w:r>
          </w:p>
        </w:tc>
        <w:tc>
          <w:tcPr>
            <w:tcW w:w="1510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Straße</w:t>
            </w:r>
          </w:p>
        </w:tc>
        <w:tc>
          <w:tcPr>
            <w:tcW w:w="1510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Hausnr.</w:t>
            </w:r>
          </w:p>
        </w:tc>
        <w:tc>
          <w:tcPr>
            <w:tcW w:w="1511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Stiege</w:t>
            </w:r>
          </w:p>
        </w:tc>
        <w:tc>
          <w:tcPr>
            <w:tcW w:w="1511" w:type="dxa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Tür</w:t>
            </w:r>
          </w:p>
        </w:tc>
      </w:tr>
      <w:tr w:rsidR="00856FDC" w:rsidTr="00856FDC">
        <w:tc>
          <w:tcPr>
            <w:tcW w:w="1510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0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1" w:type="dxa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3"/>
        <w:gridCol w:w="2026"/>
        <w:gridCol w:w="1521"/>
        <w:gridCol w:w="1686"/>
        <w:gridCol w:w="1857"/>
        <w:gridCol w:w="1129"/>
      </w:tblGrid>
      <w:tr w:rsidR="00856FDC" w:rsidRPr="00856FDC" w:rsidTr="00845D5E">
        <w:trPr>
          <w:trHeight w:val="454"/>
        </w:trPr>
        <w:tc>
          <w:tcPr>
            <w:tcW w:w="843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6FDC">
              <w:rPr>
                <w:rFonts w:ascii="Arial" w:hAnsi="Arial" w:cs="Arial"/>
                <w:b/>
                <w:sz w:val="18"/>
                <w:szCs w:val="18"/>
              </w:rPr>
              <w:t>Akad. Grad</w:t>
            </w:r>
          </w:p>
        </w:tc>
        <w:tc>
          <w:tcPr>
            <w:tcW w:w="2026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Familienname</w:t>
            </w:r>
          </w:p>
        </w:tc>
        <w:tc>
          <w:tcPr>
            <w:tcW w:w="1521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1686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56FDC">
              <w:rPr>
                <w:rFonts w:ascii="Arial" w:hAnsi="Arial" w:cs="Arial"/>
                <w:b/>
                <w:sz w:val="24"/>
                <w:szCs w:val="24"/>
              </w:rPr>
              <w:t>Wohnsitztart</w:t>
            </w:r>
            <w:proofErr w:type="spellEnd"/>
          </w:p>
        </w:tc>
        <w:tc>
          <w:tcPr>
            <w:tcW w:w="1857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6FDC">
              <w:rPr>
                <w:rFonts w:ascii="Arial" w:hAnsi="Arial" w:cs="Arial"/>
                <w:b/>
                <w:sz w:val="24"/>
                <w:szCs w:val="24"/>
              </w:rPr>
              <w:t>Geburtsdatum</w:t>
            </w:r>
          </w:p>
        </w:tc>
        <w:tc>
          <w:tcPr>
            <w:tcW w:w="1129" w:type="dxa"/>
            <w:shd w:val="clear" w:color="auto" w:fill="C5E0B3" w:themeFill="accent6" w:themeFillTint="66"/>
          </w:tcPr>
          <w:p w:rsidR="00856FDC" w:rsidRPr="00856FDC" w:rsidRDefault="00856F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FDC">
              <w:rPr>
                <w:rFonts w:ascii="Arial" w:hAnsi="Arial" w:cs="Arial"/>
                <w:b/>
                <w:sz w:val="20"/>
                <w:szCs w:val="20"/>
              </w:rPr>
              <w:t>Gemeldet seit:</w:t>
            </w: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6FDC" w:rsidTr="00856FDC">
        <w:trPr>
          <w:trHeight w:val="454"/>
        </w:trPr>
        <w:tc>
          <w:tcPr>
            <w:tcW w:w="843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E2EFD9" w:themeFill="accent6" w:themeFillTint="33"/>
          </w:tcPr>
          <w:p w:rsidR="00856FDC" w:rsidRDefault="00856F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Default="00856FDC" w:rsidP="00856FD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Für die Gemeinde</w:t>
      </w:r>
    </w:p>
    <w:p w:rsidR="00856FDC" w:rsidRDefault="00856FDC">
      <w:pPr>
        <w:rPr>
          <w:rFonts w:ascii="Arial" w:hAnsi="Arial" w:cs="Arial"/>
          <w:sz w:val="24"/>
          <w:szCs w:val="24"/>
        </w:rPr>
      </w:pPr>
    </w:p>
    <w:p w:rsidR="00856FDC" w:rsidRPr="00856FDC" w:rsidRDefault="00856F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</w:t>
      </w:r>
    </w:p>
    <w:sectPr w:rsidR="00856FDC" w:rsidRPr="00856F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DC"/>
    <w:rsid w:val="00845D5E"/>
    <w:rsid w:val="00856FDC"/>
    <w:rsid w:val="00A52382"/>
    <w:rsid w:val="00C4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FD491-5686-43FC-AFEE-EEC314CB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56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Caritas der Diözese St. Pölten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Iris</dc:creator>
  <cp:keywords/>
  <dc:description/>
  <cp:lastModifiedBy>Stein Iris</cp:lastModifiedBy>
  <cp:revision>3</cp:revision>
  <dcterms:created xsi:type="dcterms:W3CDTF">2021-01-25T14:41:00Z</dcterms:created>
  <dcterms:modified xsi:type="dcterms:W3CDTF">2021-01-28T14:26:00Z</dcterms:modified>
</cp:coreProperties>
</file>